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Благодаря вмешательству прокур</w:t>
      </w:r>
      <w:r w:rsidR="00C63A8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атуры </w:t>
      </w:r>
      <w:proofErr w:type="spellStart"/>
      <w:r w:rsidR="00C63A8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Старокулаткинского</w:t>
      </w:r>
      <w:proofErr w:type="spellEnd"/>
      <w:r w:rsidR="00C63A8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района</w:t>
      </w:r>
      <w:r w:rsidR="00A96B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C63A8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пенсионер-</w:t>
      </w: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инвалид обеспечен средствами реабилитации</w:t>
      </w:r>
    </w:p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63A8F" w:rsidRDefault="0015233E" w:rsidP="00C63A8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Прокуратура Старокулаткинского района Ульяновской области провела проверку </w:t>
      </w:r>
      <w:r w:rsidR="00C63A8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исполнения законодательства о здравоохранении.</w:t>
      </w:r>
    </w:p>
    <w:p w:rsidR="00C63A8F" w:rsidRDefault="00C63A8F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  <w:t>Установлено, что пенсионер – инвалид 1 группы нуждается в постоянном применении технических средств реабилитации.</w:t>
      </w:r>
    </w:p>
    <w:p w:rsidR="00C63A8F" w:rsidRDefault="0015233E" w:rsidP="00C63A8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Вопреки требованиям закона, руководство отделения Фонда социального страхования Российской Федерации</w:t>
      </w:r>
      <w:r w:rsidR="00C63A8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 Ульяновской области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длительное время игнорировало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их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обращения о предоставлении </w:t>
      </w:r>
      <w:r w:rsidR="00C63A8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кресла-коляски и подгузников для взрослых.</w:t>
      </w:r>
    </w:p>
    <w:p w:rsidR="00C63A8F" w:rsidRDefault="0015233E" w:rsidP="00C63A8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результате прокурорского вмешательства </w:t>
      </w:r>
      <w:r w:rsidR="00C63A8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лицо с ограниченными возможностями обеспечено необходимыми техническими средствами реабилитации.</w:t>
      </w:r>
    </w:p>
    <w:p w:rsidR="00C63A8F" w:rsidRDefault="00C63A8F" w:rsidP="00C63A8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по исковому заявлению прокурора с отделения в пользу инвалида взыскана компенсация морального вреда.</w:t>
      </w: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9B60BA"/>
    <w:rsid w:val="00A96B46"/>
    <w:rsid w:val="00C63A8F"/>
    <w:rsid w:val="00D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05B9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2025-03-09T10:45:00Z</dcterms:created>
  <dcterms:modified xsi:type="dcterms:W3CDTF">2025-03-09T10:45:00Z</dcterms:modified>
</cp:coreProperties>
</file>