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3E" w:rsidRPr="0015233E" w:rsidRDefault="0015233E" w:rsidP="0015233E">
      <w:pPr>
        <w:shd w:val="clear" w:color="auto" w:fill="FFFFFF"/>
        <w:spacing w:after="120" w:line="240" w:lineRule="auto"/>
        <w:rPr>
          <w:rFonts w:ascii="Roboto" w:eastAsia="Times New Roman" w:hAnsi="Roboto" w:cs="Times New Roman"/>
          <w:color w:val="000000"/>
          <w:sz w:val="24"/>
          <w:szCs w:val="24"/>
          <w:lang w:eastAsia="ru-RU"/>
        </w:rPr>
      </w:pPr>
      <w:r w:rsidRPr="0015233E">
        <w:rPr>
          <w:rFonts w:ascii="Roboto" w:eastAsia="Times New Roman" w:hAnsi="Roboto" w:cs="Times New Roman"/>
          <w:color w:val="000000"/>
          <w:sz w:val="24"/>
          <w:szCs w:val="24"/>
          <w:lang w:eastAsia="ru-RU"/>
        </w:rPr>
        <w:t> </w:t>
      </w:r>
    </w:p>
    <w:p w:rsidR="00CE0A88" w:rsidRDefault="00CE0A88" w:rsidP="00CE0A88">
      <w:pPr>
        <w:shd w:val="clear" w:color="auto" w:fill="FFFFFF"/>
        <w:spacing w:line="540" w:lineRule="atLeast"/>
        <w:rPr>
          <w:rFonts w:ascii="Arial" w:eastAsia="Times New Roman" w:hAnsi="Arial" w:cs="Arial"/>
          <w:b/>
          <w:bCs/>
          <w:color w:val="333333"/>
          <w:sz w:val="36"/>
          <w:szCs w:val="36"/>
          <w:lang w:eastAsia="ru-RU"/>
        </w:rPr>
      </w:pPr>
      <w:r w:rsidRPr="00CE0A88">
        <w:rPr>
          <w:rFonts w:ascii="Arial" w:eastAsia="Times New Roman" w:hAnsi="Arial" w:cs="Arial"/>
          <w:b/>
          <w:bCs/>
          <w:color w:val="333333"/>
          <w:sz w:val="36"/>
          <w:szCs w:val="36"/>
          <w:lang w:eastAsia="ru-RU"/>
        </w:rPr>
        <w:t xml:space="preserve">В результате вмешательства прокуратуры </w:t>
      </w:r>
      <w:r>
        <w:rPr>
          <w:rFonts w:ascii="Arial" w:eastAsia="Times New Roman" w:hAnsi="Arial" w:cs="Arial"/>
          <w:b/>
          <w:bCs/>
          <w:color w:val="333333"/>
          <w:sz w:val="36"/>
          <w:szCs w:val="36"/>
          <w:lang w:eastAsia="ru-RU"/>
        </w:rPr>
        <w:t>Старокулаткинского</w:t>
      </w:r>
      <w:r w:rsidRPr="00CE0A88">
        <w:rPr>
          <w:rFonts w:ascii="Arial" w:eastAsia="Times New Roman" w:hAnsi="Arial" w:cs="Arial"/>
          <w:b/>
          <w:bCs/>
          <w:color w:val="333333"/>
          <w:sz w:val="36"/>
          <w:szCs w:val="36"/>
          <w:lang w:eastAsia="ru-RU"/>
        </w:rPr>
        <w:t xml:space="preserve"> района </w:t>
      </w:r>
      <w:r w:rsidR="009B0A23">
        <w:rPr>
          <w:rFonts w:ascii="Arial" w:eastAsia="Times New Roman" w:hAnsi="Arial" w:cs="Arial"/>
          <w:b/>
          <w:bCs/>
          <w:color w:val="333333"/>
          <w:sz w:val="36"/>
          <w:szCs w:val="36"/>
          <w:lang w:eastAsia="ru-RU"/>
        </w:rPr>
        <w:t xml:space="preserve">устранены нарушения </w:t>
      </w:r>
      <w:r w:rsidR="00A52239">
        <w:rPr>
          <w:rFonts w:ascii="Arial" w:eastAsia="Times New Roman" w:hAnsi="Arial" w:cs="Arial"/>
          <w:b/>
          <w:bCs/>
          <w:color w:val="333333"/>
          <w:sz w:val="36"/>
          <w:szCs w:val="36"/>
          <w:lang w:eastAsia="ru-RU"/>
        </w:rPr>
        <w:t xml:space="preserve">законодательства в сфере </w:t>
      </w:r>
      <w:r w:rsidR="00127DF0">
        <w:rPr>
          <w:rFonts w:ascii="Arial" w:eastAsia="Times New Roman" w:hAnsi="Arial" w:cs="Arial"/>
          <w:b/>
          <w:bCs/>
          <w:color w:val="333333"/>
          <w:sz w:val="36"/>
          <w:szCs w:val="36"/>
          <w:lang w:eastAsia="ru-RU"/>
        </w:rPr>
        <w:t>благоустройства территорий</w:t>
      </w:r>
    </w:p>
    <w:p w:rsidR="00EC78CF" w:rsidRPr="00CE0A88" w:rsidRDefault="00EC78CF" w:rsidP="00CE0A88">
      <w:pPr>
        <w:shd w:val="clear" w:color="auto" w:fill="FFFFFF"/>
        <w:spacing w:line="540" w:lineRule="atLeast"/>
        <w:rPr>
          <w:rFonts w:ascii="Arial" w:eastAsia="Times New Roman" w:hAnsi="Arial" w:cs="Arial"/>
          <w:b/>
          <w:bCs/>
          <w:color w:val="333333"/>
          <w:sz w:val="36"/>
          <w:szCs w:val="36"/>
          <w:lang w:eastAsia="ru-RU"/>
        </w:rPr>
      </w:pPr>
    </w:p>
    <w:p w:rsidR="00FD48DE" w:rsidRDefault="00CE0A88" w:rsidP="00CE0A88">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EC78CF">
        <w:rPr>
          <w:rFonts w:ascii="Roboto" w:eastAsia="Times New Roman" w:hAnsi="Roboto" w:cs="Times New Roman"/>
          <w:color w:val="333333"/>
          <w:sz w:val="28"/>
          <w:szCs w:val="28"/>
          <w:lang w:eastAsia="ru-RU"/>
        </w:rPr>
        <w:t xml:space="preserve">Прокуратура Старокулаткинского района Ульяновской области провела проверку исполнения </w:t>
      </w:r>
      <w:r w:rsidR="00EC78CF" w:rsidRPr="00EC78CF">
        <w:rPr>
          <w:rFonts w:ascii="Roboto" w:eastAsia="Times New Roman" w:hAnsi="Roboto" w:cs="Times New Roman"/>
          <w:color w:val="333333"/>
          <w:sz w:val="28"/>
          <w:szCs w:val="28"/>
          <w:lang w:eastAsia="ru-RU"/>
        </w:rPr>
        <w:t xml:space="preserve">требований законодательства </w:t>
      </w:r>
      <w:r w:rsidR="00A52239">
        <w:rPr>
          <w:rFonts w:ascii="Roboto" w:eastAsia="Times New Roman" w:hAnsi="Roboto" w:cs="Times New Roman"/>
          <w:color w:val="333333"/>
          <w:sz w:val="28"/>
          <w:szCs w:val="28"/>
          <w:lang w:eastAsia="ru-RU"/>
        </w:rPr>
        <w:t xml:space="preserve">в сфере </w:t>
      </w:r>
      <w:r w:rsidR="00127DF0">
        <w:rPr>
          <w:rFonts w:ascii="Roboto" w:eastAsia="Times New Roman" w:hAnsi="Roboto" w:cs="Times New Roman"/>
          <w:color w:val="333333"/>
          <w:sz w:val="28"/>
          <w:szCs w:val="28"/>
          <w:lang w:eastAsia="ru-RU"/>
        </w:rPr>
        <w:t>благоустройства территорий.</w:t>
      </w:r>
    </w:p>
    <w:p w:rsidR="00127DF0" w:rsidRDefault="00FD48DE" w:rsidP="00FD48DE">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Pr>
          <w:rFonts w:ascii="Roboto" w:eastAsia="Times New Roman" w:hAnsi="Roboto" w:cs="Times New Roman"/>
          <w:color w:val="333333"/>
          <w:sz w:val="28"/>
          <w:szCs w:val="28"/>
          <w:lang w:eastAsia="ru-RU"/>
        </w:rPr>
        <w:t xml:space="preserve">Установлено, что в </w:t>
      </w:r>
      <w:r w:rsidRPr="00FD48DE">
        <w:rPr>
          <w:rFonts w:ascii="Roboto" w:eastAsia="Times New Roman" w:hAnsi="Roboto" w:cs="Times New Roman"/>
          <w:color w:val="333333"/>
          <w:sz w:val="28"/>
          <w:szCs w:val="28"/>
          <w:lang w:eastAsia="ru-RU"/>
        </w:rPr>
        <w:t>нарушени</w:t>
      </w:r>
      <w:r>
        <w:rPr>
          <w:rFonts w:ascii="Roboto" w:eastAsia="Times New Roman" w:hAnsi="Roboto" w:cs="Times New Roman"/>
          <w:color w:val="333333"/>
          <w:sz w:val="28"/>
          <w:szCs w:val="28"/>
          <w:lang w:eastAsia="ru-RU"/>
        </w:rPr>
        <w:t>е</w:t>
      </w:r>
      <w:r w:rsidRPr="00FD48DE">
        <w:rPr>
          <w:rFonts w:ascii="Roboto" w:eastAsia="Times New Roman" w:hAnsi="Roboto" w:cs="Times New Roman"/>
          <w:color w:val="333333"/>
          <w:sz w:val="28"/>
          <w:szCs w:val="28"/>
          <w:lang w:eastAsia="ru-RU"/>
        </w:rPr>
        <w:t xml:space="preserve"> </w:t>
      </w:r>
      <w:r w:rsidR="00127DF0" w:rsidRPr="00127DF0">
        <w:rPr>
          <w:rFonts w:ascii="Roboto" w:eastAsia="Times New Roman" w:hAnsi="Roboto" w:cs="Times New Roman"/>
          <w:color w:val="333333"/>
          <w:sz w:val="28"/>
          <w:szCs w:val="28"/>
          <w:lang w:eastAsia="ru-RU"/>
        </w:rPr>
        <w:t>требований пункта 19 части 1 статьи 14, статьи 45.1 Федерального закона от 06.10.2003 № 131-ФЗ «Об общих принципах организации местного самоуправления в Российской Федерации», а также статьи 2 Закона Ульяновской области от 28.02.2011 № 18-ЗО «О наделении органов местного самоуправления муниципальных образований Ульяновской области государственным полномочием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w:t>
      </w:r>
      <w:r w:rsidR="00127DF0">
        <w:rPr>
          <w:rFonts w:ascii="Roboto" w:eastAsia="Times New Roman" w:hAnsi="Roboto" w:cs="Times New Roman"/>
          <w:color w:val="333333"/>
          <w:sz w:val="28"/>
          <w:szCs w:val="28"/>
          <w:lang w:eastAsia="ru-RU"/>
        </w:rPr>
        <w:t xml:space="preserve"> администраций района и сельских поселений не принимались достаточные меры по понуждению собственников земельных участков по очистке территории от сухой травы, остатков растительности, мусора, что послужило внесение в их адрес представлений.</w:t>
      </w:r>
    </w:p>
    <w:p w:rsidR="00127DF0" w:rsidRDefault="00CE0A88" w:rsidP="00CE0A88">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r w:rsidRPr="00EC78CF">
        <w:rPr>
          <w:rFonts w:ascii="Roboto" w:eastAsia="Times New Roman" w:hAnsi="Roboto" w:cs="Times New Roman"/>
          <w:color w:val="333333"/>
          <w:sz w:val="28"/>
          <w:szCs w:val="28"/>
          <w:lang w:eastAsia="ru-RU"/>
        </w:rPr>
        <w:t>В результате прокурорского вмешательства</w:t>
      </w:r>
      <w:r w:rsidR="00FD48DE">
        <w:rPr>
          <w:rFonts w:ascii="Roboto" w:eastAsia="Times New Roman" w:hAnsi="Roboto" w:cs="Times New Roman"/>
          <w:color w:val="333333"/>
          <w:sz w:val="28"/>
          <w:szCs w:val="28"/>
          <w:lang w:eastAsia="ru-RU"/>
        </w:rPr>
        <w:t xml:space="preserve"> </w:t>
      </w:r>
      <w:r w:rsidR="00127DF0">
        <w:rPr>
          <w:rFonts w:ascii="Roboto" w:eastAsia="Times New Roman" w:hAnsi="Roboto" w:cs="Times New Roman"/>
          <w:color w:val="333333"/>
          <w:sz w:val="28"/>
          <w:szCs w:val="28"/>
          <w:lang w:eastAsia="ru-RU"/>
        </w:rPr>
        <w:t>организована работа по скашиванию и уборке территории населенных пунктов, уборке придомовых территорий, территорий пустующих домов.</w:t>
      </w:r>
    </w:p>
    <w:p w:rsidR="00127DF0" w:rsidRDefault="00127DF0" w:rsidP="00CE0A88">
      <w:pPr>
        <w:shd w:val="clear" w:color="auto" w:fill="FFFFFF"/>
        <w:spacing w:after="100" w:afterAutospacing="1" w:line="240" w:lineRule="auto"/>
        <w:ind w:firstLine="708"/>
        <w:jc w:val="both"/>
        <w:rPr>
          <w:rFonts w:ascii="Roboto" w:eastAsia="Times New Roman" w:hAnsi="Roboto" w:cs="Times New Roman"/>
          <w:color w:val="333333"/>
          <w:sz w:val="28"/>
          <w:szCs w:val="28"/>
          <w:lang w:eastAsia="ru-RU"/>
        </w:rPr>
      </w:pPr>
    </w:p>
    <w:p w:rsidR="00CE0A88" w:rsidRPr="0015233E" w:rsidRDefault="00CE0A88" w:rsidP="0015233E">
      <w:pPr>
        <w:shd w:val="clear" w:color="auto" w:fill="FFFFFF"/>
        <w:spacing w:after="100" w:afterAutospacing="1" w:line="240" w:lineRule="auto"/>
        <w:jc w:val="both"/>
        <w:rPr>
          <w:rFonts w:ascii="Roboto" w:eastAsia="Times New Roman" w:hAnsi="Roboto" w:cs="Times New Roman"/>
          <w:color w:val="333333"/>
          <w:sz w:val="24"/>
          <w:szCs w:val="24"/>
          <w:lang w:eastAsia="ru-RU"/>
        </w:rPr>
      </w:pPr>
      <w:bookmarkStart w:id="0" w:name="_GoBack"/>
      <w:bookmarkEnd w:id="0"/>
    </w:p>
    <w:p w:rsidR="0015233E" w:rsidRPr="0015233E" w:rsidRDefault="0015233E" w:rsidP="0015233E">
      <w:pPr>
        <w:pBdr>
          <w:top w:val="single" w:sz="6" w:space="1" w:color="auto"/>
        </w:pBdr>
        <w:spacing w:after="0" w:line="240" w:lineRule="auto"/>
        <w:jc w:val="center"/>
        <w:rPr>
          <w:rFonts w:ascii="Arial" w:eastAsia="Times New Roman" w:hAnsi="Arial" w:cs="Arial"/>
          <w:vanish/>
          <w:sz w:val="16"/>
          <w:szCs w:val="16"/>
          <w:lang w:eastAsia="ru-RU"/>
        </w:rPr>
      </w:pPr>
      <w:r w:rsidRPr="0015233E">
        <w:rPr>
          <w:rFonts w:ascii="Arial" w:eastAsia="Times New Roman" w:hAnsi="Arial" w:cs="Arial"/>
          <w:vanish/>
          <w:sz w:val="16"/>
          <w:szCs w:val="16"/>
          <w:lang w:eastAsia="ru-RU"/>
        </w:rPr>
        <w:t>Конец формы</w:t>
      </w:r>
    </w:p>
    <w:p w:rsidR="009B60BA" w:rsidRDefault="009B60BA"/>
    <w:sectPr w:rsidR="009B6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BB"/>
    <w:rsid w:val="000458BB"/>
    <w:rsid w:val="00127DF0"/>
    <w:rsid w:val="0015233E"/>
    <w:rsid w:val="004037AF"/>
    <w:rsid w:val="004D3A0E"/>
    <w:rsid w:val="00687FF6"/>
    <w:rsid w:val="009B0A23"/>
    <w:rsid w:val="009B60BA"/>
    <w:rsid w:val="00A52239"/>
    <w:rsid w:val="00CE0A88"/>
    <w:rsid w:val="00D5057C"/>
    <w:rsid w:val="00EC78CF"/>
    <w:rsid w:val="00FD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AB2D"/>
  <w15:chartTrackingRefBased/>
  <w15:docId w15:val="{A7716D2A-96E6-4739-8233-757C8468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8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15233E"/>
  </w:style>
  <w:style w:type="character" w:customStyle="1" w:styleId="feeds-pagenavigationtooltip">
    <w:name w:val="feeds-page__navigation_tooltip"/>
    <w:basedOn w:val="a0"/>
    <w:rsid w:val="0015233E"/>
  </w:style>
  <w:style w:type="character" w:styleId="a4">
    <w:name w:val="Hyperlink"/>
    <w:basedOn w:val="a0"/>
    <w:uiPriority w:val="99"/>
    <w:semiHidden/>
    <w:unhideWhenUsed/>
    <w:rsid w:val="0015233E"/>
    <w:rPr>
      <w:color w:val="0000FF"/>
      <w:u w:val="single"/>
    </w:rPr>
  </w:style>
  <w:style w:type="paragraph" w:styleId="z-">
    <w:name w:val="HTML Top of Form"/>
    <w:basedOn w:val="a"/>
    <w:next w:val="a"/>
    <w:link w:val="z-0"/>
    <w:hidden/>
    <w:uiPriority w:val="99"/>
    <w:semiHidden/>
    <w:unhideWhenUsed/>
    <w:rsid w:val="0015233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5233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5233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5233E"/>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9090">
      <w:bodyDiv w:val="1"/>
      <w:marLeft w:val="0"/>
      <w:marRight w:val="0"/>
      <w:marTop w:val="0"/>
      <w:marBottom w:val="0"/>
      <w:divBdr>
        <w:top w:val="none" w:sz="0" w:space="0" w:color="auto"/>
        <w:left w:val="none" w:sz="0" w:space="0" w:color="auto"/>
        <w:bottom w:val="none" w:sz="0" w:space="0" w:color="auto"/>
        <w:right w:val="none" w:sz="0" w:space="0" w:color="auto"/>
      </w:divBdr>
      <w:divsChild>
        <w:div w:id="1965691715">
          <w:marLeft w:val="0"/>
          <w:marRight w:val="0"/>
          <w:marTop w:val="0"/>
          <w:marBottom w:val="960"/>
          <w:divBdr>
            <w:top w:val="none" w:sz="0" w:space="0" w:color="auto"/>
            <w:left w:val="none" w:sz="0" w:space="0" w:color="auto"/>
            <w:bottom w:val="none" w:sz="0" w:space="0" w:color="auto"/>
            <w:right w:val="none" w:sz="0" w:space="0" w:color="auto"/>
          </w:divBdr>
        </w:div>
        <w:div w:id="1660185143">
          <w:marLeft w:val="0"/>
          <w:marRight w:val="720"/>
          <w:marTop w:val="0"/>
          <w:marBottom w:val="0"/>
          <w:divBdr>
            <w:top w:val="none" w:sz="0" w:space="0" w:color="auto"/>
            <w:left w:val="none" w:sz="0" w:space="0" w:color="auto"/>
            <w:bottom w:val="none" w:sz="0" w:space="0" w:color="auto"/>
            <w:right w:val="none" w:sz="0" w:space="0" w:color="auto"/>
          </w:divBdr>
          <w:divsChild>
            <w:div w:id="2007053760">
              <w:marLeft w:val="0"/>
              <w:marRight w:val="0"/>
              <w:marTop w:val="0"/>
              <w:marBottom w:val="120"/>
              <w:divBdr>
                <w:top w:val="none" w:sz="0" w:space="0" w:color="auto"/>
                <w:left w:val="none" w:sz="0" w:space="0" w:color="auto"/>
                <w:bottom w:val="none" w:sz="0" w:space="0" w:color="auto"/>
                <w:right w:val="none" w:sz="0" w:space="0" w:color="auto"/>
              </w:divBdr>
            </w:div>
            <w:div w:id="524637096">
              <w:marLeft w:val="0"/>
              <w:marRight w:val="0"/>
              <w:marTop w:val="0"/>
              <w:marBottom w:val="120"/>
              <w:divBdr>
                <w:top w:val="none" w:sz="0" w:space="0" w:color="auto"/>
                <w:left w:val="none" w:sz="0" w:space="0" w:color="auto"/>
                <w:bottom w:val="none" w:sz="0" w:space="0" w:color="auto"/>
                <w:right w:val="none" w:sz="0" w:space="0" w:color="auto"/>
              </w:divBdr>
            </w:div>
          </w:divsChild>
        </w:div>
        <w:div w:id="1397514961">
          <w:marLeft w:val="0"/>
          <w:marRight w:val="0"/>
          <w:marTop w:val="0"/>
          <w:marBottom w:val="0"/>
          <w:divBdr>
            <w:top w:val="none" w:sz="0" w:space="0" w:color="auto"/>
            <w:left w:val="none" w:sz="0" w:space="0" w:color="auto"/>
            <w:bottom w:val="none" w:sz="0" w:space="0" w:color="auto"/>
            <w:right w:val="none" w:sz="0" w:space="0" w:color="auto"/>
          </w:divBdr>
          <w:divsChild>
            <w:div w:id="1838959593">
              <w:marLeft w:val="0"/>
              <w:marRight w:val="0"/>
              <w:marTop w:val="0"/>
              <w:marBottom w:val="0"/>
              <w:divBdr>
                <w:top w:val="none" w:sz="0" w:space="0" w:color="auto"/>
                <w:left w:val="none" w:sz="0" w:space="0" w:color="auto"/>
                <w:bottom w:val="none" w:sz="0" w:space="0" w:color="auto"/>
                <w:right w:val="none" w:sz="0" w:space="0" w:color="auto"/>
              </w:divBdr>
              <w:divsChild>
                <w:div w:id="1485465912">
                  <w:marLeft w:val="0"/>
                  <w:marRight w:val="0"/>
                  <w:marTop w:val="0"/>
                  <w:marBottom w:val="0"/>
                  <w:divBdr>
                    <w:top w:val="none" w:sz="0" w:space="0" w:color="auto"/>
                    <w:left w:val="none" w:sz="0" w:space="0" w:color="auto"/>
                    <w:bottom w:val="none" w:sz="0" w:space="0" w:color="auto"/>
                    <w:right w:val="none" w:sz="0" w:space="0" w:color="auto"/>
                  </w:divBdr>
                </w:div>
                <w:div w:id="1248617705">
                  <w:marLeft w:val="0"/>
                  <w:marRight w:val="0"/>
                  <w:marTop w:val="0"/>
                  <w:marBottom w:val="0"/>
                  <w:divBdr>
                    <w:top w:val="none" w:sz="0" w:space="0" w:color="auto"/>
                    <w:left w:val="none" w:sz="0" w:space="0" w:color="auto"/>
                    <w:bottom w:val="none" w:sz="0" w:space="0" w:color="auto"/>
                    <w:right w:val="none" w:sz="0" w:space="0" w:color="auto"/>
                  </w:divBdr>
                  <w:divsChild>
                    <w:div w:id="462887853">
                      <w:marLeft w:val="0"/>
                      <w:marRight w:val="0"/>
                      <w:marTop w:val="0"/>
                      <w:marBottom w:val="0"/>
                      <w:divBdr>
                        <w:top w:val="none" w:sz="0" w:space="0" w:color="auto"/>
                        <w:left w:val="none" w:sz="0" w:space="0" w:color="auto"/>
                        <w:bottom w:val="none" w:sz="0" w:space="0" w:color="auto"/>
                        <w:right w:val="none" w:sz="0" w:space="0" w:color="auto"/>
                      </w:divBdr>
                      <w:divsChild>
                        <w:div w:id="2974748">
                          <w:marLeft w:val="0"/>
                          <w:marRight w:val="0"/>
                          <w:marTop w:val="0"/>
                          <w:marBottom w:val="0"/>
                          <w:divBdr>
                            <w:top w:val="none" w:sz="0" w:space="0" w:color="auto"/>
                            <w:left w:val="none" w:sz="0" w:space="0" w:color="auto"/>
                            <w:bottom w:val="none" w:sz="0" w:space="0" w:color="auto"/>
                            <w:right w:val="none" w:sz="0" w:space="0" w:color="auto"/>
                          </w:divBdr>
                          <w:divsChild>
                            <w:div w:id="1413773998">
                              <w:marLeft w:val="0"/>
                              <w:marRight w:val="0"/>
                              <w:marTop w:val="0"/>
                              <w:marBottom w:val="0"/>
                              <w:divBdr>
                                <w:top w:val="none" w:sz="0" w:space="0" w:color="auto"/>
                                <w:left w:val="none" w:sz="0" w:space="0" w:color="auto"/>
                                <w:bottom w:val="none" w:sz="0" w:space="0" w:color="auto"/>
                                <w:right w:val="none" w:sz="0" w:space="0" w:color="auto"/>
                              </w:divBdr>
                              <w:divsChild>
                                <w:div w:id="930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04157">
      <w:bodyDiv w:val="1"/>
      <w:marLeft w:val="0"/>
      <w:marRight w:val="0"/>
      <w:marTop w:val="0"/>
      <w:marBottom w:val="0"/>
      <w:divBdr>
        <w:top w:val="none" w:sz="0" w:space="0" w:color="auto"/>
        <w:left w:val="none" w:sz="0" w:space="0" w:color="auto"/>
        <w:bottom w:val="none" w:sz="0" w:space="0" w:color="auto"/>
        <w:right w:val="none" w:sz="0" w:space="0" w:color="auto"/>
      </w:divBdr>
      <w:divsChild>
        <w:div w:id="1260261919">
          <w:marLeft w:val="0"/>
          <w:marRight w:val="0"/>
          <w:marTop w:val="0"/>
          <w:marBottom w:val="960"/>
          <w:divBdr>
            <w:top w:val="none" w:sz="0" w:space="0" w:color="auto"/>
            <w:left w:val="none" w:sz="0" w:space="0" w:color="auto"/>
            <w:bottom w:val="none" w:sz="0" w:space="0" w:color="auto"/>
            <w:right w:val="none" w:sz="0" w:space="0" w:color="auto"/>
          </w:divBdr>
        </w:div>
        <w:div w:id="629361174">
          <w:marLeft w:val="0"/>
          <w:marRight w:val="720"/>
          <w:marTop w:val="0"/>
          <w:marBottom w:val="0"/>
          <w:divBdr>
            <w:top w:val="none" w:sz="0" w:space="0" w:color="auto"/>
            <w:left w:val="none" w:sz="0" w:space="0" w:color="auto"/>
            <w:bottom w:val="none" w:sz="0" w:space="0" w:color="auto"/>
            <w:right w:val="none" w:sz="0" w:space="0" w:color="auto"/>
          </w:divBdr>
          <w:divsChild>
            <w:div w:id="1094862420">
              <w:marLeft w:val="0"/>
              <w:marRight w:val="0"/>
              <w:marTop w:val="0"/>
              <w:marBottom w:val="120"/>
              <w:divBdr>
                <w:top w:val="none" w:sz="0" w:space="0" w:color="auto"/>
                <w:left w:val="none" w:sz="0" w:space="0" w:color="auto"/>
                <w:bottom w:val="none" w:sz="0" w:space="0" w:color="auto"/>
                <w:right w:val="none" w:sz="0" w:space="0" w:color="auto"/>
              </w:divBdr>
            </w:div>
            <w:div w:id="492181253">
              <w:marLeft w:val="0"/>
              <w:marRight w:val="0"/>
              <w:marTop w:val="0"/>
              <w:marBottom w:val="120"/>
              <w:divBdr>
                <w:top w:val="none" w:sz="0" w:space="0" w:color="auto"/>
                <w:left w:val="none" w:sz="0" w:space="0" w:color="auto"/>
                <w:bottom w:val="none" w:sz="0" w:space="0" w:color="auto"/>
                <w:right w:val="none" w:sz="0" w:space="0" w:color="auto"/>
              </w:divBdr>
            </w:div>
          </w:divsChild>
        </w:div>
        <w:div w:id="1074005947">
          <w:marLeft w:val="0"/>
          <w:marRight w:val="0"/>
          <w:marTop w:val="0"/>
          <w:marBottom w:val="0"/>
          <w:divBdr>
            <w:top w:val="none" w:sz="0" w:space="0" w:color="auto"/>
            <w:left w:val="none" w:sz="0" w:space="0" w:color="auto"/>
            <w:bottom w:val="none" w:sz="0" w:space="0" w:color="auto"/>
            <w:right w:val="none" w:sz="0" w:space="0" w:color="auto"/>
          </w:divBdr>
          <w:divsChild>
            <w:div w:id="637489049">
              <w:marLeft w:val="0"/>
              <w:marRight w:val="0"/>
              <w:marTop w:val="0"/>
              <w:marBottom w:val="0"/>
              <w:divBdr>
                <w:top w:val="none" w:sz="0" w:space="0" w:color="auto"/>
                <w:left w:val="none" w:sz="0" w:space="0" w:color="auto"/>
                <w:bottom w:val="none" w:sz="0" w:space="0" w:color="auto"/>
                <w:right w:val="none" w:sz="0" w:space="0" w:color="auto"/>
              </w:divBdr>
              <w:divsChild>
                <w:div w:id="11935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6402">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244221297">
      <w:bodyDiv w:val="1"/>
      <w:marLeft w:val="0"/>
      <w:marRight w:val="0"/>
      <w:marTop w:val="0"/>
      <w:marBottom w:val="0"/>
      <w:divBdr>
        <w:top w:val="none" w:sz="0" w:space="0" w:color="auto"/>
        <w:left w:val="none" w:sz="0" w:space="0" w:color="auto"/>
        <w:bottom w:val="none" w:sz="0" w:space="0" w:color="auto"/>
        <w:right w:val="none" w:sz="0" w:space="0" w:color="auto"/>
      </w:divBdr>
    </w:div>
    <w:div w:id="1445269095">
      <w:bodyDiv w:val="1"/>
      <w:marLeft w:val="0"/>
      <w:marRight w:val="0"/>
      <w:marTop w:val="0"/>
      <w:marBottom w:val="0"/>
      <w:divBdr>
        <w:top w:val="none" w:sz="0" w:space="0" w:color="auto"/>
        <w:left w:val="none" w:sz="0" w:space="0" w:color="auto"/>
        <w:bottom w:val="none" w:sz="0" w:space="0" w:color="auto"/>
        <w:right w:val="none" w:sz="0" w:space="0" w:color="auto"/>
      </w:divBdr>
      <w:divsChild>
        <w:div w:id="860315246">
          <w:marLeft w:val="0"/>
          <w:marRight w:val="0"/>
          <w:marTop w:val="0"/>
          <w:marBottom w:val="960"/>
          <w:divBdr>
            <w:top w:val="none" w:sz="0" w:space="0" w:color="auto"/>
            <w:left w:val="none" w:sz="0" w:space="0" w:color="auto"/>
            <w:bottom w:val="none" w:sz="0" w:space="0" w:color="auto"/>
            <w:right w:val="none" w:sz="0" w:space="0" w:color="auto"/>
          </w:divBdr>
        </w:div>
        <w:div w:id="286392698">
          <w:marLeft w:val="0"/>
          <w:marRight w:val="720"/>
          <w:marTop w:val="0"/>
          <w:marBottom w:val="0"/>
          <w:divBdr>
            <w:top w:val="none" w:sz="0" w:space="0" w:color="auto"/>
            <w:left w:val="none" w:sz="0" w:space="0" w:color="auto"/>
            <w:bottom w:val="none" w:sz="0" w:space="0" w:color="auto"/>
            <w:right w:val="none" w:sz="0" w:space="0" w:color="auto"/>
          </w:divBdr>
          <w:divsChild>
            <w:div w:id="1295982714">
              <w:marLeft w:val="0"/>
              <w:marRight w:val="0"/>
              <w:marTop w:val="0"/>
              <w:marBottom w:val="120"/>
              <w:divBdr>
                <w:top w:val="none" w:sz="0" w:space="0" w:color="auto"/>
                <w:left w:val="none" w:sz="0" w:space="0" w:color="auto"/>
                <w:bottom w:val="none" w:sz="0" w:space="0" w:color="auto"/>
                <w:right w:val="none" w:sz="0" w:space="0" w:color="auto"/>
              </w:divBdr>
            </w:div>
            <w:div w:id="64494841">
              <w:marLeft w:val="0"/>
              <w:marRight w:val="0"/>
              <w:marTop w:val="0"/>
              <w:marBottom w:val="120"/>
              <w:divBdr>
                <w:top w:val="none" w:sz="0" w:space="0" w:color="auto"/>
                <w:left w:val="none" w:sz="0" w:space="0" w:color="auto"/>
                <w:bottom w:val="none" w:sz="0" w:space="0" w:color="auto"/>
                <w:right w:val="none" w:sz="0" w:space="0" w:color="auto"/>
              </w:divBdr>
            </w:div>
          </w:divsChild>
        </w:div>
        <w:div w:id="235745008">
          <w:marLeft w:val="0"/>
          <w:marRight w:val="0"/>
          <w:marTop w:val="0"/>
          <w:marBottom w:val="0"/>
          <w:divBdr>
            <w:top w:val="none" w:sz="0" w:space="0" w:color="auto"/>
            <w:left w:val="none" w:sz="0" w:space="0" w:color="auto"/>
            <w:bottom w:val="none" w:sz="0" w:space="0" w:color="auto"/>
            <w:right w:val="none" w:sz="0" w:space="0" w:color="auto"/>
          </w:divBdr>
          <w:divsChild>
            <w:div w:id="2074310718">
              <w:marLeft w:val="0"/>
              <w:marRight w:val="0"/>
              <w:marTop w:val="0"/>
              <w:marBottom w:val="0"/>
              <w:divBdr>
                <w:top w:val="none" w:sz="0" w:space="0" w:color="auto"/>
                <w:left w:val="none" w:sz="0" w:space="0" w:color="auto"/>
                <w:bottom w:val="none" w:sz="0" w:space="0" w:color="auto"/>
                <w:right w:val="none" w:sz="0" w:space="0" w:color="auto"/>
              </w:divBdr>
              <w:divsChild>
                <w:div w:id="5125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0665">
      <w:bodyDiv w:val="1"/>
      <w:marLeft w:val="0"/>
      <w:marRight w:val="0"/>
      <w:marTop w:val="0"/>
      <w:marBottom w:val="0"/>
      <w:divBdr>
        <w:top w:val="none" w:sz="0" w:space="0" w:color="auto"/>
        <w:left w:val="none" w:sz="0" w:space="0" w:color="auto"/>
        <w:bottom w:val="none" w:sz="0" w:space="0" w:color="auto"/>
        <w:right w:val="none" w:sz="0" w:space="0" w:color="auto"/>
      </w:divBdr>
      <w:divsChild>
        <w:div w:id="1199928056">
          <w:marLeft w:val="0"/>
          <w:marRight w:val="0"/>
          <w:marTop w:val="0"/>
          <w:marBottom w:val="960"/>
          <w:divBdr>
            <w:top w:val="none" w:sz="0" w:space="0" w:color="auto"/>
            <w:left w:val="none" w:sz="0" w:space="0" w:color="auto"/>
            <w:bottom w:val="none" w:sz="0" w:space="0" w:color="auto"/>
            <w:right w:val="none" w:sz="0" w:space="0" w:color="auto"/>
          </w:divBdr>
        </w:div>
        <w:div w:id="916138001">
          <w:marLeft w:val="0"/>
          <w:marRight w:val="720"/>
          <w:marTop w:val="0"/>
          <w:marBottom w:val="0"/>
          <w:divBdr>
            <w:top w:val="none" w:sz="0" w:space="0" w:color="auto"/>
            <w:left w:val="none" w:sz="0" w:space="0" w:color="auto"/>
            <w:bottom w:val="none" w:sz="0" w:space="0" w:color="auto"/>
            <w:right w:val="none" w:sz="0" w:space="0" w:color="auto"/>
          </w:divBdr>
          <w:divsChild>
            <w:div w:id="970553525">
              <w:marLeft w:val="0"/>
              <w:marRight w:val="0"/>
              <w:marTop w:val="0"/>
              <w:marBottom w:val="120"/>
              <w:divBdr>
                <w:top w:val="none" w:sz="0" w:space="0" w:color="auto"/>
                <w:left w:val="none" w:sz="0" w:space="0" w:color="auto"/>
                <w:bottom w:val="none" w:sz="0" w:space="0" w:color="auto"/>
                <w:right w:val="none" w:sz="0" w:space="0" w:color="auto"/>
              </w:divBdr>
            </w:div>
            <w:div w:id="1806775725">
              <w:marLeft w:val="0"/>
              <w:marRight w:val="0"/>
              <w:marTop w:val="0"/>
              <w:marBottom w:val="120"/>
              <w:divBdr>
                <w:top w:val="none" w:sz="0" w:space="0" w:color="auto"/>
                <w:left w:val="none" w:sz="0" w:space="0" w:color="auto"/>
                <w:bottom w:val="none" w:sz="0" w:space="0" w:color="auto"/>
                <w:right w:val="none" w:sz="0" w:space="0" w:color="auto"/>
              </w:divBdr>
            </w:div>
          </w:divsChild>
        </w:div>
        <w:div w:id="1441729099">
          <w:marLeft w:val="0"/>
          <w:marRight w:val="0"/>
          <w:marTop w:val="0"/>
          <w:marBottom w:val="0"/>
          <w:divBdr>
            <w:top w:val="none" w:sz="0" w:space="0" w:color="auto"/>
            <w:left w:val="none" w:sz="0" w:space="0" w:color="auto"/>
            <w:bottom w:val="none" w:sz="0" w:space="0" w:color="auto"/>
            <w:right w:val="none" w:sz="0" w:space="0" w:color="auto"/>
          </w:divBdr>
          <w:divsChild>
            <w:div w:id="1408916846">
              <w:marLeft w:val="0"/>
              <w:marRight w:val="0"/>
              <w:marTop w:val="0"/>
              <w:marBottom w:val="0"/>
              <w:divBdr>
                <w:top w:val="none" w:sz="0" w:space="0" w:color="auto"/>
                <w:left w:val="none" w:sz="0" w:space="0" w:color="auto"/>
                <w:bottom w:val="none" w:sz="0" w:space="0" w:color="auto"/>
                <w:right w:val="none" w:sz="0" w:space="0" w:color="auto"/>
              </w:divBdr>
              <w:divsChild>
                <w:div w:id="8422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bolotnov</dc:creator>
  <cp:keywords/>
  <dc:description/>
  <cp:lastModifiedBy>bolotnov</cp:lastModifiedBy>
  <cp:revision>2</cp:revision>
  <dcterms:created xsi:type="dcterms:W3CDTF">2024-06-23T12:33:00Z</dcterms:created>
  <dcterms:modified xsi:type="dcterms:W3CDTF">2024-06-23T12:33:00Z</dcterms:modified>
</cp:coreProperties>
</file>