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0450BC" w:rsidRDefault="000450BC" w:rsidP="000450BC">
      <w:pPr>
        <w:jc w:val="center"/>
        <w:rPr>
          <w:b/>
          <w:sz w:val="28"/>
          <w:szCs w:val="28"/>
        </w:rPr>
      </w:pPr>
      <w:r w:rsidRPr="000450BC">
        <w:rPr>
          <w:b/>
          <w:sz w:val="28"/>
          <w:szCs w:val="28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637ED2" w:rsidRDefault="00C52D9B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02  марта</w:t>
      </w:r>
      <w:r w:rsidR="00203FB3">
        <w:rPr>
          <w:b/>
          <w:sz w:val="28"/>
          <w:szCs w:val="28"/>
        </w:rPr>
        <w:t xml:space="preserve"> </w:t>
      </w:r>
      <w:r w:rsidR="00612777" w:rsidRPr="00637ED2">
        <w:rPr>
          <w:b/>
          <w:sz w:val="28"/>
          <w:szCs w:val="28"/>
        </w:rPr>
        <w:t xml:space="preserve"> 20</w:t>
      </w:r>
      <w:r w:rsidR="00C60CD4">
        <w:rPr>
          <w:b/>
          <w:sz w:val="28"/>
          <w:szCs w:val="28"/>
        </w:rPr>
        <w:t>23</w:t>
      </w:r>
      <w:r w:rsidR="003D4BAB" w:rsidRPr="00637ED2">
        <w:rPr>
          <w:b/>
          <w:sz w:val="28"/>
          <w:szCs w:val="28"/>
        </w:rPr>
        <w:tab/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 w:rsidR="007078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F21D2C">
        <w:rPr>
          <w:b/>
          <w:sz w:val="28"/>
          <w:szCs w:val="28"/>
        </w:rPr>
        <w:t>5</w:t>
      </w:r>
    </w:p>
    <w:p w:rsidR="000D7543" w:rsidRPr="003D4115" w:rsidRDefault="000D7543" w:rsidP="000450BC">
      <w:pPr>
        <w:jc w:val="center"/>
        <w:rPr>
          <w:sz w:val="28"/>
          <w:szCs w:val="28"/>
        </w:rPr>
      </w:pPr>
      <w:r w:rsidRPr="003D4115">
        <w:rPr>
          <w:sz w:val="28"/>
          <w:szCs w:val="28"/>
        </w:rPr>
        <w:t>с.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98499A" w:rsidRDefault="00D91FBB" w:rsidP="0098499A">
      <w:pPr>
        <w:tabs>
          <w:tab w:val="left" w:pos="3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</w:t>
      </w:r>
      <w:r w:rsidR="00FA038C">
        <w:rPr>
          <w:b/>
          <w:sz w:val="28"/>
          <w:szCs w:val="28"/>
        </w:rPr>
        <w:t xml:space="preserve"> </w:t>
      </w:r>
      <w:r w:rsidR="0098499A">
        <w:rPr>
          <w:b/>
          <w:sz w:val="28"/>
          <w:szCs w:val="28"/>
        </w:rPr>
        <w:t xml:space="preserve">адреса </w:t>
      </w:r>
    </w:p>
    <w:p w:rsidR="0098499A" w:rsidRDefault="0098499A" w:rsidP="0098499A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Постановлением Правительства Российской Федерации от 19.11.2014г. № 1221 «Об утверждении Правил присвоения, изменения и аннулирования адресов», в целях упорядочивания адресного хозяйства на территории  муниципального образования Терешанское сельское поселение, администрация муниципального образования Терешанское сельское поселение постановляет:</w:t>
      </w: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3D4115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 </w:t>
      </w:r>
      <w:r w:rsidR="00F21D2C">
        <w:rPr>
          <w:sz w:val="28"/>
          <w:szCs w:val="28"/>
        </w:rPr>
        <w:t>с кадастровым номером 73:15:0104</w:t>
      </w:r>
      <w:r w:rsidR="00D91FBB">
        <w:rPr>
          <w:sz w:val="28"/>
          <w:szCs w:val="28"/>
        </w:rPr>
        <w:t>01:</w:t>
      </w:r>
      <w:r w:rsidR="00F21D2C">
        <w:rPr>
          <w:sz w:val="28"/>
          <w:szCs w:val="28"/>
        </w:rPr>
        <w:t>2283</w:t>
      </w:r>
      <w:r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расположенному на земельном участке с кадастровым номером 73:15:010</w:t>
      </w:r>
      <w:r w:rsidR="00F21D2C">
        <w:rPr>
          <w:sz w:val="28"/>
          <w:szCs w:val="28"/>
        </w:rPr>
        <w:t>4</w:t>
      </w:r>
      <w:r w:rsidR="00967ED7">
        <w:rPr>
          <w:sz w:val="28"/>
          <w:szCs w:val="28"/>
        </w:rPr>
        <w:t>01:</w:t>
      </w:r>
      <w:r w:rsidR="00F21D2C">
        <w:rPr>
          <w:sz w:val="28"/>
          <w:szCs w:val="28"/>
        </w:rPr>
        <w:t>205</w:t>
      </w:r>
      <w:r w:rsidR="003D4115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присвоить адрес: Российская Федерация, Ульяновская область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муниципальный район Старокулаткинский,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сельское поселение Терешанское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 с.</w:t>
      </w:r>
      <w:r w:rsidR="00F21D2C">
        <w:rPr>
          <w:sz w:val="28"/>
          <w:szCs w:val="28"/>
        </w:rPr>
        <w:t>Средняя</w:t>
      </w:r>
      <w:r w:rsidR="0010162E">
        <w:rPr>
          <w:sz w:val="28"/>
          <w:szCs w:val="28"/>
        </w:rPr>
        <w:t xml:space="preserve"> Терешка</w:t>
      </w:r>
      <w:r w:rsidR="00117B54">
        <w:rPr>
          <w:sz w:val="28"/>
          <w:szCs w:val="28"/>
        </w:rPr>
        <w:t>,</w:t>
      </w:r>
      <w:r w:rsidR="003D4115">
        <w:rPr>
          <w:sz w:val="28"/>
          <w:szCs w:val="28"/>
        </w:rPr>
        <w:t xml:space="preserve"> ул.</w:t>
      </w:r>
      <w:r w:rsidR="00F21D2C">
        <w:rPr>
          <w:sz w:val="28"/>
          <w:szCs w:val="28"/>
        </w:rPr>
        <w:t>Марата Асадуллина, д.20</w:t>
      </w:r>
      <w:r w:rsidR="00967ED7">
        <w:rPr>
          <w:sz w:val="28"/>
          <w:szCs w:val="28"/>
        </w:rPr>
        <w:t>.</w:t>
      </w:r>
    </w:p>
    <w:p w:rsidR="0098499A" w:rsidRDefault="0098499A" w:rsidP="00984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2.Ответственному специалисту администрации внести в Федеральную информационную адресную систему соответствующие изменения.</w:t>
      </w:r>
    </w:p>
    <w:p w:rsidR="0098499A" w:rsidRDefault="00967ED7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98499A">
        <w:rPr>
          <w:sz w:val="28"/>
          <w:szCs w:val="28"/>
        </w:rPr>
        <w:t>.   Настоящее постановление вступает в законную силу с момента его подписания.</w:t>
      </w:r>
    </w:p>
    <w:p w:rsidR="0098499A" w:rsidRDefault="0098499A" w:rsidP="0098499A">
      <w:pPr>
        <w:jc w:val="center"/>
        <w:rPr>
          <w:b/>
          <w:i/>
          <w:color w:val="000000"/>
          <w:sz w:val="32"/>
          <w:szCs w:val="32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rFonts w:cs="Arial"/>
          <w:sz w:val="28"/>
          <w:szCs w:val="28"/>
        </w:rPr>
      </w:pPr>
    </w:p>
    <w:p w:rsidR="003D4115" w:rsidRPr="004C722A" w:rsidRDefault="003D4115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Pr="004C722A" w:rsidRDefault="007A7B13" w:rsidP="007A7B13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администрации                                                                                                       муниципального образования                                                                                         Терешанское сельское поселение                                                    Р.Р.Тяминов.</w:t>
      </w:r>
      <w:r>
        <w:rPr>
          <w:color w:val="333333"/>
          <w:sz w:val="28"/>
          <w:szCs w:val="28"/>
        </w:rPr>
        <w:tab/>
      </w:r>
      <w:r w:rsidR="004C722A" w:rsidRPr="004C722A">
        <w:rPr>
          <w:color w:val="333333"/>
          <w:sz w:val="28"/>
          <w:szCs w:val="28"/>
        </w:rPr>
        <w:t> </w:t>
      </w:r>
    </w:p>
    <w:p w:rsidR="004C722A" w:rsidRP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jc w:val="righ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F0EA7"/>
    <w:rsid w:val="00017FD3"/>
    <w:rsid w:val="0003750E"/>
    <w:rsid w:val="000450BC"/>
    <w:rsid w:val="00055D08"/>
    <w:rsid w:val="00093B15"/>
    <w:rsid w:val="000D7543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710E9"/>
    <w:rsid w:val="00284389"/>
    <w:rsid w:val="002A2B46"/>
    <w:rsid w:val="003C2A36"/>
    <w:rsid w:val="003D4115"/>
    <w:rsid w:val="003D4BAB"/>
    <w:rsid w:val="00420727"/>
    <w:rsid w:val="004216C5"/>
    <w:rsid w:val="00426CA4"/>
    <w:rsid w:val="0043419C"/>
    <w:rsid w:val="004C3797"/>
    <w:rsid w:val="004C722A"/>
    <w:rsid w:val="004E6B85"/>
    <w:rsid w:val="004F6C25"/>
    <w:rsid w:val="00530822"/>
    <w:rsid w:val="00550BC1"/>
    <w:rsid w:val="005536E9"/>
    <w:rsid w:val="005620CF"/>
    <w:rsid w:val="00592731"/>
    <w:rsid w:val="00604B04"/>
    <w:rsid w:val="00612777"/>
    <w:rsid w:val="00617F23"/>
    <w:rsid w:val="00631E2C"/>
    <w:rsid w:val="00637ED2"/>
    <w:rsid w:val="006539C9"/>
    <w:rsid w:val="006826DC"/>
    <w:rsid w:val="006A5B93"/>
    <w:rsid w:val="006B7DF7"/>
    <w:rsid w:val="006F7A1E"/>
    <w:rsid w:val="00707829"/>
    <w:rsid w:val="0074777B"/>
    <w:rsid w:val="007A3DA0"/>
    <w:rsid w:val="007A7B13"/>
    <w:rsid w:val="007D1F39"/>
    <w:rsid w:val="007E1109"/>
    <w:rsid w:val="008437D8"/>
    <w:rsid w:val="0086639E"/>
    <w:rsid w:val="008A74B2"/>
    <w:rsid w:val="008C5ED5"/>
    <w:rsid w:val="008D1D2E"/>
    <w:rsid w:val="008D2ED0"/>
    <w:rsid w:val="008E5FBF"/>
    <w:rsid w:val="008F17AA"/>
    <w:rsid w:val="00967ED7"/>
    <w:rsid w:val="00973334"/>
    <w:rsid w:val="0098499A"/>
    <w:rsid w:val="00984D87"/>
    <w:rsid w:val="009A6DF5"/>
    <w:rsid w:val="009A6F83"/>
    <w:rsid w:val="009D1744"/>
    <w:rsid w:val="00A47743"/>
    <w:rsid w:val="00A545E0"/>
    <w:rsid w:val="00A95927"/>
    <w:rsid w:val="00B04EA1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438F4"/>
    <w:rsid w:val="00C52D9B"/>
    <w:rsid w:val="00C53AC2"/>
    <w:rsid w:val="00C60CD4"/>
    <w:rsid w:val="00C81A85"/>
    <w:rsid w:val="00CD61EF"/>
    <w:rsid w:val="00D046D3"/>
    <w:rsid w:val="00D76E68"/>
    <w:rsid w:val="00D77ECA"/>
    <w:rsid w:val="00D91FBB"/>
    <w:rsid w:val="00DA2D04"/>
    <w:rsid w:val="00DD7223"/>
    <w:rsid w:val="00DE7207"/>
    <w:rsid w:val="00E65051"/>
    <w:rsid w:val="00E86CEB"/>
    <w:rsid w:val="00ED7062"/>
    <w:rsid w:val="00EE3644"/>
    <w:rsid w:val="00F1286D"/>
    <w:rsid w:val="00F21D2C"/>
    <w:rsid w:val="00F6410F"/>
    <w:rsid w:val="00FA038C"/>
    <w:rsid w:val="00FC7A23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16</cp:revision>
  <cp:lastPrinted>2016-04-01T10:45:00Z</cp:lastPrinted>
  <dcterms:created xsi:type="dcterms:W3CDTF">2022-05-31T04:44:00Z</dcterms:created>
  <dcterms:modified xsi:type="dcterms:W3CDTF">2023-03-02T04:49:00Z</dcterms:modified>
</cp:coreProperties>
</file>