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1" w:rsidRDefault="00717681" w:rsidP="00717681">
      <w:pPr>
        <w:pStyle w:val="a3"/>
        <w:ind w:left="142" w:hanging="142"/>
        <w:rPr>
          <w:caps/>
          <w:color w:val="000000"/>
          <w:szCs w:val="28"/>
        </w:rPr>
      </w:pPr>
    </w:p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37AB4">
        <w:rPr>
          <w:color w:val="000000"/>
          <w:szCs w:val="28"/>
        </w:rPr>
        <w:t>СТАРОКУЛАТКИНСКОГО РАЙОНА</w:t>
      </w:r>
    </w:p>
    <w:p w:rsidR="00717681" w:rsidRPr="00537AB4" w:rsidRDefault="00717681" w:rsidP="00717681">
      <w:pPr>
        <w:pStyle w:val="a5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717681" w:rsidRPr="00657CA4" w:rsidRDefault="00717681" w:rsidP="00717681">
      <w:pPr>
        <w:rPr>
          <w:b/>
          <w:sz w:val="32"/>
          <w:szCs w:val="32"/>
        </w:rPr>
      </w:pPr>
    </w:p>
    <w:p w:rsidR="00717681" w:rsidRPr="00657CA4" w:rsidRDefault="00717681" w:rsidP="00717681">
      <w:pPr>
        <w:jc w:val="center"/>
        <w:rPr>
          <w:b/>
          <w:sz w:val="32"/>
          <w:szCs w:val="32"/>
        </w:rPr>
      </w:pPr>
      <w:r w:rsidRPr="00657CA4">
        <w:rPr>
          <w:b/>
          <w:sz w:val="32"/>
          <w:szCs w:val="32"/>
        </w:rPr>
        <w:t>ПОСТАНОВЛЕНИЕ</w:t>
      </w:r>
    </w:p>
    <w:p w:rsidR="00717681" w:rsidRDefault="00717681" w:rsidP="00717681">
      <w:pPr>
        <w:tabs>
          <w:tab w:val="left" w:pos="7830"/>
        </w:tabs>
        <w:rPr>
          <w:sz w:val="28"/>
          <w:szCs w:val="28"/>
        </w:rPr>
      </w:pPr>
    </w:p>
    <w:p w:rsidR="00717681" w:rsidRPr="00637ED2" w:rsidRDefault="0075495E" w:rsidP="00717681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июня </w:t>
      </w:r>
      <w:r w:rsidR="00717681" w:rsidRPr="00637ED2">
        <w:rPr>
          <w:b/>
          <w:sz w:val="28"/>
          <w:szCs w:val="28"/>
        </w:rPr>
        <w:t>20</w:t>
      </w:r>
      <w:r w:rsidR="00717681">
        <w:rPr>
          <w:b/>
          <w:sz w:val="28"/>
          <w:szCs w:val="28"/>
        </w:rPr>
        <w:t>24</w:t>
      </w:r>
      <w:r w:rsidR="00717681" w:rsidRPr="00637ED2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</w:t>
      </w:r>
      <w:r w:rsidR="00717681">
        <w:rPr>
          <w:b/>
          <w:sz w:val="28"/>
          <w:szCs w:val="28"/>
        </w:rPr>
        <w:t xml:space="preserve">  </w:t>
      </w:r>
      <w:r w:rsidR="00717681" w:rsidRPr="00637ED2">
        <w:rPr>
          <w:b/>
          <w:sz w:val="28"/>
          <w:szCs w:val="28"/>
        </w:rPr>
        <w:t>№</w:t>
      </w:r>
      <w:r w:rsidR="00717681">
        <w:rPr>
          <w:b/>
          <w:sz w:val="28"/>
          <w:szCs w:val="28"/>
        </w:rPr>
        <w:t xml:space="preserve"> </w:t>
      </w:r>
      <w:r w:rsidR="00094345">
        <w:rPr>
          <w:b/>
          <w:sz w:val="28"/>
          <w:szCs w:val="28"/>
        </w:rPr>
        <w:t>25</w:t>
      </w:r>
    </w:p>
    <w:p w:rsidR="00717681" w:rsidRPr="003D4115" w:rsidRDefault="00717681" w:rsidP="00717681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E850A2" w:rsidRDefault="00E850A2" w:rsidP="00E850A2">
      <w:pPr>
        <w:tabs>
          <w:tab w:val="left" w:pos="6237"/>
        </w:tabs>
        <w:ind w:right="-1"/>
        <w:rPr>
          <w:b/>
          <w:sz w:val="28"/>
          <w:szCs w:val="28"/>
          <w:lang w:eastAsia="ar-SA"/>
        </w:rPr>
      </w:pPr>
    </w:p>
    <w:p w:rsidR="0075495E" w:rsidRDefault="00E850A2" w:rsidP="0075495E">
      <w:pPr>
        <w:tabs>
          <w:tab w:val="left" w:pos="6237"/>
        </w:tabs>
        <w:ind w:right="-1"/>
        <w:jc w:val="center"/>
        <w:rPr>
          <w:b/>
          <w:sz w:val="28"/>
          <w:szCs w:val="28"/>
          <w:lang w:eastAsia="ar-SA"/>
        </w:rPr>
      </w:pPr>
      <w:r w:rsidRPr="0075495E">
        <w:rPr>
          <w:b/>
          <w:sz w:val="28"/>
          <w:szCs w:val="28"/>
          <w:lang w:eastAsia="ar-SA"/>
        </w:rPr>
        <w:t>О признании утративш</w:t>
      </w:r>
      <w:r w:rsidR="0075495E">
        <w:rPr>
          <w:b/>
          <w:sz w:val="28"/>
          <w:szCs w:val="28"/>
          <w:lang w:eastAsia="ar-SA"/>
        </w:rPr>
        <w:t xml:space="preserve">его </w:t>
      </w:r>
      <w:r w:rsidRPr="0075495E">
        <w:rPr>
          <w:b/>
          <w:sz w:val="28"/>
          <w:szCs w:val="28"/>
          <w:lang w:eastAsia="ar-SA"/>
        </w:rPr>
        <w:t xml:space="preserve"> силу</w:t>
      </w:r>
      <w:r w:rsidR="0075495E">
        <w:rPr>
          <w:b/>
          <w:sz w:val="28"/>
          <w:szCs w:val="28"/>
          <w:lang w:eastAsia="ar-SA"/>
        </w:rPr>
        <w:t xml:space="preserve"> </w:t>
      </w:r>
      <w:r w:rsidR="00094345">
        <w:rPr>
          <w:b/>
          <w:sz w:val="28"/>
          <w:szCs w:val="28"/>
          <w:lang w:eastAsia="ar-SA"/>
        </w:rPr>
        <w:t>постановление</w:t>
      </w:r>
      <w:r w:rsidRPr="0075495E">
        <w:rPr>
          <w:b/>
          <w:sz w:val="28"/>
          <w:szCs w:val="28"/>
          <w:lang w:eastAsia="ar-SA"/>
        </w:rPr>
        <w:t xml:space="preserve"> администрации муниципального образования </w:t>
      </w:r>
      <w:proofErr w:type="spellStart"/>
      <w:r w:rsidRPr="0075495E">
        <w:rPr>
          <w:b/>
          <w:sz w:val="28"/>
          <w:szCs w:val="28"/>
          <w:lang w:eastAsia="ar-SA"/>
        </w:rPr>
        <w:t>Терешанское</w:t>
      </w:r>
      <w:proofErr w:type="spellEnd"/>
      <w:r w:rsidRPr="0075495E">
        <w:rPr>
          <w:b/>
          <w:sz w:val="28"/>
          <w:szCs w:val="28"/>
          <w:lang w:eastAsia="ar-SA"/>
        </w:rPr>
        <w:t xml:space="preserve"> сельское поселение</w:t>
      </w:r>
    </w:p>
    <w:p w:rsidR="00E850A2" w:rsidRPr="002B713F" w:rsidRDefault="00E850A2" w:rsidP="00094345">
      <w:pPr>
        <w:tabs>
          <w:tab w:val="left" w:pos="6237"/>
        </w:tabs>
        <w:ind w:right="-1"/>
        <w:jc w:val="center"/>
        <w:rPr>
          <w:b/>
          <w:sz w:val="28"/>
          <w:szCs w:val="28"/>
          <w:lang w:eastAsia="ar-SA"/>
        </w:rPr>
      </w:pPr>
      <w:r w:rsidRPr="0075495E">
        <w:rPr>
          <w:b/>
          <w:sz w:val="28"/>
          <w:szCs w:val="28"/>
          <w:lang w:eastAsia="ar-SA"/>
        </w:rPr>
        <w:t xml:space="preserve"> от 08.04.2024 № 14</w:t>
      </w:r>
    </w:p>
    <w:p w:rsidR="00E850A2" w:rsidRPr="002B713F" w:rsidRDefault="00E850A2" w:rsidP="00E850A2">
      <w:pPr>
        <w:rPr>
          <w:sz w:val="28"/>
          <w:szCs w:val="28"/>
        </w:rPr>
      </w:pPr>
    </w:p>
    <w:p w:rsidR="00E850A2" w:rsidRPr="00120B3E" w:rsidRDefault="00E850A2" w:rsidP="0075495E">
      <w:pPr>
        <w:ind w:firstLine="709"/>
        <w:jc w:val="both"/>
        <w:rPr>
          <w:b/>
          <w:bCs/>
          <w:spacing w:val="70"/>
          <w:sz w:val="28"/>
          <w:szCs w:val="28"/>
        </w:rPr>
      </w:pPr>
      <w:r w:rsidRPr="0081198C">
        <w:rPr>
          <w:sz w:val="28"/>
          <w:szCs w:val="28"/>
        </w:rPr>
        <w:t>В соответствии с Федеральным законом от 06.03.2003 г.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094345">
        <w:rPr>
          <w:sz w:val="28"/>
          <w:szCs w:val="28"/>
        </w:rPr>
        <w:t xml:space="preserve"> согласно письму</w:t>
      </w:r>
      <w:r w:rsidR="0075495E">
        <w:rPr>
          <w:sz w:val="28"/>
          <w:szCs w:val="28"/>
        </w:rPr>
        <w:t xml:space="preserve"> Государственно-</w:t>
      </w:r>
      <w:r w:rsidRPr="00120B3E">
        <w:rPr>
          <w:sz w:val="28"/>
          <w:szCs w:val="28"/>
        </w:rPr>
        <w:t>правового уп</w:t>
      </w:r>
      <w:r>
        <w:rPr>
          <w:sz w:val="28"/>
          <w:szCs w:val="28"/>
        </w:rPr>
        <w:t>равления</w:t>
      </w:r>
      <w:r w:rsidR="0075495E">
        <w:rPr>
          <w:sz w:val="28"/>
          <w:szCs w:val="28"/>
        </w:rPr>
        <w:t xml:space="preserve"> администрации Губернатора </w:t>
      </w:r>
      <w:r>
        <w:rPr>
          <w:sz w:val="28"/>
          <w:szCs w:val="28"/>
        </w:rPr>
        <w:t xml:space="preserve"> </w:t>
      </w:r>
      <w:r w:rsidR="0075495E">
        <w:rPr>
          <w:sz w:val="28"/>
          <w:szCs w:val="28"/>
        </w:rPr>
        <w:t xml:space="preserve">Ульяновской области, </w:t>
      </w:r>
      <w:r w:rsidRPr="000C3B03">
        <w:rPr>
          <w:sz w:val="28"/>
          <w:szCs w:val="28"/>
        </w:rPr>
        <w:t>администрация</w:t>
      </w:r>
      <w:r w:rsidRPr="00120B3E">
        <w:rPr>
          <w:sz w:val="28"/>
          <w:szCs w:val="28"/>
        </w:rPr>
        <w:t xml:space="preserve"> </w:t>
      </w:r>
      <w:r w:rsidR="0075495E">
        <w:rPr>
          <w:sz w:val="28"/>
          <w:szCs w:val="28"/>
        </w:rPr>
        <w:t xml:space="preserve">муниципального образования </w:t>
      </w:r>
      <w:proofErr w:type="spellStart"/>
      <w:r w:rsidR="0075495E">
        <w:rPr>
          <w:sz w:val="28"/>
          <w:szCs w:val="28"/>
        </w:rPr>
        <w:t>Терешанское</w:t>
      </w:r>
      <w:proofErr w:type="spellEnd"/>
      <w:r w:rsidR="0075495E">
        <w:rPr>
          <w:sz w:val="28"/>
          <w:szCs w:val="28"/>
        </w:rPr>
        <w:t xml:space="preserve"> сельское поселение постановляет:</w:t>
      </w:r>
    </w:p>
    <w:p w:rsidR="00E850A2" w:rsidRPr="00094345" w:rsidRDefault="0075495E" w:rsidP="00094345">
      <w:pPr>
        <w:pStyle w:val="ConsPlusTitle"/>
        <w:widowControl/>
        <w:jc w:val="both"/>
        <w:rPr>
          <w:b w:val="0"/>
          <w:sz w:val="28"/>
          <w:szCs w:val="28"/>
        </w:rPr>
      </w:pPr>
      <w:r w:rsidRPr="0075495E">
        <w:rPr>
          <w:rFonts w:eastAsia="Times New Roman"/>
          <w:b w:val="0"/>
          <w:sz w:val="28"/>
          <w:szCs w:val="28"/>
        </w:rPr>
        <w:t xml:space="preserve">         </w:t>
      </w:r>
      <w:r w:rsidR="00E850A2" w:rsidRPr="0075495E">
        <w:rPr>
          <w:rFonts w:eastAsia="Times New Roman"/>
          <w:b w:val="0"/>
          <w:sz w:val="28"/>
          <w:szCs w:val="28"/>
        </w:rPr>
        <w:t xml:space="preserve">1. </w:t>
      </w:r>
      <w:proofErr w:type="gramStart"/>
      <w:r>
        <w:rPr>
          <w:rFonts w:eastAsia="Times New Roman"/>
          <w:b w:val="0"/>
          <w:sz w:val="28"/>
          <w:szCs w:val="28"/>
        </w:rPr>
        <w:t>П</w:t>
      </w:r>
      <w:r w:rsidR="00E850A2" w:rsidRPr="0075495E">
        <w:rPr>
          <w:rFonts w:eastAsia="Times New Roman"/>
          <w:b w:val="0"/>
          <w:sz w:val="28"/>
          <w:szCs w:val="28"/>
        </w:rPr>
        <w:t xml:space="preserve">остановление администрации </w:t>
      </w:r>
      <w:r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Терешанское</w:t>
      </w:r>
      <w:proofErr w:type="spellEnd"/>
      <w:r>
        <w:rPr>
          <w:b w:val="0"/>
          <w:sz w:val="28"/>
          <w:szCs w:val="28"/>
        </w:rPr>
        <w:t xml:space="preserve"> сельское поселение </w:t>
      </w:r>
      <w:proofErr w:type="spellStart"/>
      <w:r>
        <w:rPr>
          <w:b w:val="0"/>
          <w:sz w:val="28"/>
          <w:szCs w:val="28"/>
        </w:rPr>
        <w:t>С</w:t>
      </w:r>
      <w:r w:rsidRPr="0075495E">
        <w:rPr>
          <w:b w:val="0"/>
          <w:sz w:val="28"/>
          <w:szCs w:val="28"/>
        </w:rPr>
        <w:t>тарокулаткинского</w:t>
      </w:r>
      <w:proofErr w:type="spellEnd"/>
      <w:r w:rsidRPr="0075495E">
        <w:rPr>
          <w:b w:val="0"/>
          <w:sz w:val="28"/>
          <w:szCs w:val="28"/>
        </w:rPr>
        <w:t xml:space="preserve"> района Ульяновской области</w:t>
      </w:r>
      <w:r w:rsidR="00E850A2" w:rsidRPr="0075495E">
        <w:rPr>
          <w:rFonts w:eastAsia="Times New Roman"/>
          <w:b w:val="0"/>
          <w:sz w:val="28"/>
          <w:szCs w:val="28"/>
        </w:rPr>
        <w:t xml:space="preserve"> от </w:t>
      </w:r>
      <w:r w:rsidRPr="0075495E">
        <w:rPr>
          <w:b w:val="0"/>
          <w:sz w:val="28"/>
          <w:szCs w:val="28"/>
        </w:rPr>
        <w:t>08.04.2024</w:t>
      </w:r>
      <w:r w:rsidR="00094345">
        <w:rPr>
          <w:rFonts w:eastAsia="Times New Roman"/>
          <w:b w:val="0"/>
          <w:sz w:val="28"/>
          <w:szCs w:val="28"/>
        </w:rPr>
        <w:t xml:space="preserve"> </w:t>
      </w:r>
      <w:r w:rsidR="00E850A2" w:rsidRPr="0075495E">
        <w:rPr>
          <w:rFonts w:eastAsia="Times New Roman"/>
          <w:b w:val="0"/>
          <w:sz w:val="28"/>
          <w:szCs w:val="28"/>
        </w:rPr>
        <w:t xml:space="preserve">№ </w:t>
      </w:r>
      <w:r w:rsidRPr="0075495E">
        <w:rPr>
          <w:b w:val="0"/>
          <w:sz w:val="28"/>
          <w:szCs w:val="28"/>
        </w:rPr>
        <w:t>14</w:t>
      </w:r>
      <w:r w:rsidR="00E850A2" w:rsidRPr="0075495E">
        <w:rPr>
          <w:rFonts w:eastAsia="Times New Roman"/>
          <w:b w:val="0"/>
          <w:sz w:val="28"/>
          <w:szCs w:val="28"/>
        </w:rPr>
        <w:t xml:space="preserve"> </w:t>
      </w:r>
      <w:r w:rsidRPr="007549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5495E">
        <w:rPr>
          <w:b w:val="0"/>
          <w:bCs w:val="0"/>
          <w:sz w:val="28"/>
          <w:szCs w:val="28"/>
        </w:rPr>
        <w:t xml:space="preserve">Об утверждении Порядка предоставления субсидий </w:t>
      </w:r>
      <w:r w:rsidRPr="0075495E">
        <w:rPr>
          <w:b w:val="0"/>
          <w:sz w:val="28"/>
          <w:szCs w:val="28"/>
        </w:rPr>
        <w:t>некоммерческим организациям, осуществляющим территориальное общественное самоуправление в границах территории муниципального</w:t>
      </w:r>
      <w:r w:rsidRPr="0075495E">
        <w:rPr>
          <w:b w:val="0"/>
          <w:bCs w:val="0"/>
          <w:sz w:val="28"/>
          <w:szCs w:val="28"/>
        </w:rPr>
        <w:t xml:space="preserve"> образования </w:t>
      </w:r>
      <w:proofErr w:type="spellStart"/>
      <w:r w:rsidRPr="0075495E">
        <w:rPr>
          <w:b w:val="0"/>
          <w:bCs w:val="0"/>
          <w:sz w:val="28"/>
          <w:szCs w:val="28"/>
        </w:rPr>
        <w:t>Терешанское</w:t>
      </w:r>
      <w:proofErr w:type="spellEnd"/>
      <w:r w:rsidRPr="0075495E">
        <w:rPr>
          <w:b w:val="0"/>
          <w:bCs w:val="0"/>
          <w:sz w:val="28"/>
          <w:szCs w:val="28"/>
        </w:rPr>
        <w:t xml:space="preserve"> сельское поселение на финансовое обеспечение затрат, связанных </w:t>
      </w:r>
      <w:r w:rsidR="00094345">
        <w:rPr>
          <w:b w:val="0"/>
          <w:bCs w:val="0"/>
          <w:sz w:val="28"/>
          <w:szCs w:val="28"/>
        </w:rPr>
        <w:t>с выполнением мероприятий  по р</w:t>
      </w:r>
      <w:r w:rsidRPr="0075495E">
        <w:rPr>
          <w:b w:val="0"/>
          <w:bCs w:val="0"/>
          <w:sz w:val="28"/>
          <w:szCs w:val="28"/>
        </w:rPr>
        <w:t>еализации прогр</w:t>
      </w:r>
      <w:r w:rsidR="00094345">
        <w:rPr>
          <w:b w:val="0"/>
          <w:bCs w:val="0"/>
          <w:sz w:val="28"/>
          <w:szCs w:val="28"/>
        </w:rPr>
        <w:t xml:space="preserve">амм </w:t>
      </w:r>
      <w:proofErr w:type="spellStart"/>
      <w:r w:rsidR="00094345">
        <w:rPr>
          <w:b w:val="0"/>
          <w:bCs w:val="0"/>
          <w:sz w:val="28"/>
          <w:szCs w:val="28"/>
        </w:rPr>
        <w:t>Терешан</w:t>
      </w:r>
      <w:r>
        <w:rPr>
          <w:b w:val="0"/>
          <w:bCs w:val="0"/>
          <w:sz w:val="28"/>
          <w:szCs w:val="28"/>
        </w:rPr>
        <w:t>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</w:t>
      </w:r>
      <w:r w:rsidRPr="0075495E">
        <w:rPr>
          <w:b w:val="0"/>
          <w:bCs w:val="0"/>
          <w:sz w:val="28"/>
          <w:szCs w:val="28"/>
        </w:rPr>
        <w:t xml:space="preserve">ления  </w:t>
      </w:r>
      <w:proofErr w:type="spellStart"/>
      <w:r w:rsidRPr="0075495E">
        <w:rPr>
          <w:b w:val="0"/>
          <w:bCs w:val="0"/>
          <w:sz w:val="28"/>
          <w:szCs w:val="28"/>
        </w:rPr>
        <w:t>Старокулаткинского</w:t>
      </w:r>
      <w:proofErr w:type="spellEnd"/>
      <w:r w:rsidRPr="0075495E">
        <w:rPr>
          <w:b w:val="0"/>
          <w:bCs w:val="0"/>
          <w:sz w:val="28"/>
          <w:szCs w:val="28"/>
        </w:rPr>
        <w:t xml:space="preserve"> района Ульяновской области»</w:t>
      </w:r>
      <w:r>
        <w:rPr>
          <w:b w:val="0"/>
          <w:bCs w:val="0"/>
          <w:sz w:val="28"/>
          <w:szCs w:val="28"/>
        </w:rPr>
        <w:t xml:space="preserve"> признать утратившим силу.</w:t>
      </w:r>
      <w:proofErr w:type="gramEnd"/>
    </w:p>
    <w:p w:rsidR="00E850A2" w:rsidRPr="00120B3E" w:rsidRDefault="00E850A2" w:rsidP="007549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20B3E">
        <w:rPr>
          <w:sz w:val="28"/>
          <w:szCs w:val="28"/>
        </w:rPr>
        <w:t xml:space="preserve">2. Настоящее постановление  вступает  в силу </w:t>
      </w:r>
      <w:r w:rsidR="0075495E">
        <w:rPr>
          <w:sz w:val="28"/>
          <w:szCs w:val="28"/>
        </w:rPr>
        <w:t>на следующий день, после дня его официального опубликования.</w:t>
      </w:r>
    </w:p>
    <w:p w:rsidR="00E850A2" w:rsidRPr="00120B3E" w:rsidRDefault="0075495E" w:rsidP="00754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50A2">
        <w:rPr>
          <w:sz w:val="28"/>
          <w:szCs w:val="28"/>
        </w:rPr>
        <w:t xml:space="preserve">3. </w:t>
      </w:r>
      <w:proofErr w:type="gramStart"/>
      <w:r w:rsidR="00E850A2">
        <w:rPr>
          <w:sz w:val="28"/>
          <w:szCs w:val="28"/>
        </w:rPr>
        <w:t>Контроль за</w:t>
      </w:r>
      <w:proofErr w:type="gramEnd"/>
      <w:r w:rsidR="00E850A2">
        <w:rPr>
          <w:sz w:val="28"/>
          <w:szCs w:val="28"/>
        </w:rPr>
        <w:t xml:space="preserve"> ис</w:t>
      </w:r>
      <w:r w:rsidR="00E850A2" w:rsidRPr="00120B3E">
        <w:rPr>
          <w:sz w:val="28"/>
          <w:szCs w:val="28"/>
        </w:rPr>
        <w:t>полнением настоящего постановления оставляю за собой.</w:t>
      </w:r>
    </w:p>
    <w:p w:rsidR="00E850A2" w:rsidRPr="00120B3E" w:rsidRDefault="00E850A2" w:rsidP="0075495E">
      <w:pPr>
        <w:tabs>
          <w:tab w:val="right" w:pos="9900"/>
        </w:tabs>
        <w:rPr>
          <w:sz w:val="28"/>
          <w:szCs w:val="28"/>
          <w:highlight w:val="yellow"/>
        </w:rPr>
      </w:pPr>
    </w:p>
    <w:p w:rsidR="00FC7A23" w:rsidRDefault="00FC7A23" w:rsidP="0075495E">
      <w:pPr>
        <w:pStyle w:val="a3"/>
        <w:jc w:val="left"/>
        <w:rPr>
          <w:caps/>
          <w:color w:val="000000"/>
          <w:szCs w:val="28"/>
        </w:rPr>
      </w:pPr>
    </w:p>
    <w:p w:rsidR="0075495E" w:rsidRDefault="0075495E" w:rsidP="0075495E">
      <w:pPr>
        <w:pStyle w:val="a3"/>
        <w:jc w:val="left"/>
        <w:rPr>
          <w:caps/>
          <w:color w:val="000000"/>
          <w:szCs w:val="28"/>
        </w:rPr>
      </w:pPr>
    </w:p>
    <w:p w:rsidR="0075495E" w:rsidRDefault="0075495E" w:rsidP="0075495E">
      <w:pPr>
        <w:pStyle w:val="ab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75495E" w:rsidRDefault="0075495E" w:rsidP="0075495E">
      <w:pPr>
        <w:pStyle w:val="ab"/>
        <w:rPr>
          <w:sz w:val="28"/>
          <w:szCs w:val="28"/>
        </w:rPr>
      </w:pP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поселение:                                    </w:t>
      </w:r>
      <w:r w:rsidR="003C42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94345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Р.Р.Тяминов</w:t>
      </w:r>
      <w:proofErr w:type="spellEnd"/>
      <w:r>
        <w:rPr>
          <w:sz w:val="28"/>
          <w:szCs w:val="28"/>
        </w:rPr>
        <w:t>.</w:t>
      </w:r>
    </w:p>
    <w:p w:rsidR="0075495E" w:rsidRDefault="0075495E" w:rsidP="0075495E">
      <w:pPr>
        <w:pStyle w:val="a3"/>
        <w:jc w:val="left"/>
        <w:rPr>
          <w:caps/>
          <w:color w:val="000000"/>
          <w:szCs w:val="28"/>
        </w:rPr>
      </w:pPr>
    </w:p>
    <w:sectPr w:rsidR="0075495E" w:rsidSect="00717681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100F1"/>
    <w:multiLevelType w:val="hybridMultilevel"/>
    <w:tmpl w:val="D35C198A"/>
    <w:lvl w:ilvl="0" w:tplc="6B2E4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9434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2708E"/>
    <w:rsid w:val="002710E9"/>
    <w:rsid w:val="00284389"/>
    <w:rsid w:val="002A2B46"/>
    <w:rsid w:val="003B49B1"/>
    <w:rsid w:val="003C2A36"/>
    <w:rsid w:val="003C4275"/>
    <w:rsid w:val="003D4115"/>
    <w:rsid w:val="003D4BAB"/>
    <w:rsid w:val="003F0549"/>
    <w:rsid w:val="00420727"/>
    <w:rsid w:val="004216C5"/>
    <w:rsid w:val="00426CA4"/>
    <w:rsid w:val="0043419C"/>
    <w:rsid w:val="004A3126"/>
    <w:rsid w:val="004C3797"/>
    <w:rsid w:val="004C722A"/>
    <w:rsid w:val="004E6B85"/>
    <w:rsid w:val="004F6C25"/>
    <w:rsid w:val="00501106"/>
    <w:rsid w:val="00530822"/>
    <w:rsid w:val="00534577"/>
    <w:rsid w:val="00537AB6"/>
    <w:rsid w:val="00550BC1"/>
    <w:rsid w:val="005536E9"/>
    <w:rsid w:val="005620CF"/>
    <w:rsid w:val="0057307D"/>
    <w:rsid w:val="00592731"/>
    <w:rsid w:val="00604B04"/>
    <w:rsid w:val="00605E50"/>
    <w:rsid w:val="00612777"/>
    <w:rsid w:val="00617F23"/>
    <w:rsid w:val="00631E2C"/>
    <w:rsid w:val="00637ED2"/>
    <w:rsid w:val="006539C9"/>
    <w:rsid w:val="00657CA4"/>
    <w:rsid w:val="006826DC"/>
    <w:rsid w:val="006A5B93"/>
    <w:rsid w:val="006B7DF7"/>
    <w:rsid w:val="006F7A1E"/>
    <w:rsid w:val="00707829"/>
    <w:rsid w:val="00717681"/>
    <w:rsid w:val="0074777B"/>
    <w:rsid w:val="0075495E"/>
    <w:rsid w:val="007A3DA0"/>
    <w:rsid w:val="007A7B13"/>
    <w:rsid w:val="007D157B"/>
    <w:rsid w:val="007D1F39"/>
    <w:rsid w:val="007E1109"/>
    <w:rsid w:val="007F5BEC"/>
    <w:rsid w:val="008222B8"/>
    <w:rsid w:val="00826905"/>
    <w:rsid w:val="008359A8"/>
    <w:rsid w:val="008437D8"/>
    <w:rsid w:val="0086639E"/>
    <w:rsid w:val="008941BF"/>
    <w:rsid w:val="008A74B2"/>
    <w:rsid w:val="008C5ED5"/>
    <w:rsid w:val="008D1D2E"/>
    <w:rsid w:val="008D2ED0"/>
    <w:rsid w:val="008E5FBF"/>
    <w:rsid w:val="008F17AA"/>
    <w:rsid w:val="00902AEE"/>
    <w:rsid w:val="009059FD"/>
    <w:rsid w:val="00946F38"/>
    <w:rsid w:val="00967ED7"/>
    <w:rsid w:val="00973334"/>
    <w:rsid w:val="0098499A"/>
    <w:rsid w:val="00984D87"/>
    <w:rsid w:val="009A6DF5"/>
    <w:rsid w:val="009A6F83"/>
    <w:rsid w:val="009C7F42"/>
    <w:rsid w:val="009D1744"/>
    <w:rsid w:val="00A47743"/>
    <w:rsid w:val="00A545E0"/>
    <w:rsid w:val="00A95927"/>
    <w:rsid w:val="00AC4598"/>
    <w:rsid w:val="00AF3856"/>
    <w:rsid w:val="00B04EA1"/>
    <w:rsid w:val="00B16677"/>
    <w:rsid w:val="00B237D8"/>
    <w:rsid w:val="00B335B5"/>
    <w:rsid w:val="00B63390"/>
    <w:rsid w:val="00B66763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C44CC"/>
    <w:rsid w:val="00CD61EF"/>
    <w:rsid w:val="00D02FE9"/>
    <w:rsid w:val="00D046D3"/>
    <w:rsid w:val="00D76E68"/>
    <w:rsid w:val="00D77ECA"/>
    <w:rsid w:val="00D91FBB"/>
    <w:rsid w:val="00DA2D04"/>
    <w:rsid w:val="00DD7223"/>
    <w:rsid w:val="00DE7207"/>
    <w:rsid w:val="00E36C63"/>
    <w:rsid w:val="00E41E64"/>
    <w:rsid w:val="00E65051"/>
    <w:rsid w:val="00E850A2"/>
    <w:rsid w:val="00E86CEB"/>
    <w:rsid w:val="00ED7062"/>
    <w:rsid w:val="00EE3644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4BAB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3D4BAB"/>
    <w:pPr>
      <w:jc w:val="center"/>
    </w:pPr>
    <w:rPr>
      <w:b/>
      <w:i/>
      <w:sz w:val="28"/>
      <w:szCs w:val="20"/>
    </w:rPr>
  </w:style>
  <w:style w:type="paragraph" w:styleId="a7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b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CC44CC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CC4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C4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qFormat/>
    <w:rsid w:val="007F5BE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F5BEC"/>
    <w:rPr>
      <w:color w:val="000080"/>
      <w:u w:val="single"/>
    </w:rPr>
  </w:style>
  <w:style w:type="paragraph" w:customStyle="1" w:styleId="ConsPlusTitle">
    <w:name w:val="ConsPlusTitle"/>
    <w:rsid w:val="0071768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717681"/>
    <w:rPr>
      <w:b/>
      <w:sz w:val="28"/>
    </w:rPr>
  </w:style>
  <w:style w:type="character" w:customStyle="1" w:styleId="a6">
    <w:name w:val="Подзаголовок Знак"/>
    <w:basedOn w:val="a0"/>
    <w:link w:val="a5"/>
    <w:rsid w:val="00717681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39</cp:revision>
  <cp:lastPrinted>2016-04-01T10:45:00Z</cp:lastPrinted>
  <dcterms:created xsi:type="dcterms:W3CDTF">2022-05-31T04:44:00Z</dcterms:created>
  <dcterms:modified xsi:type="dcterms:W3CDTF">2024-07-03T06:06:00Z</dcterms:modified>
</cp:coreProperties>
</file>